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8C131" w14:textId="77777777" w:rsidR="004368DF" w:rsidRPr="004F1942" w:rsidRDefault="004368DF" w:rsidP="004368DF">
      <w:pPr>
        <w:spacing w:after="0" w:line="360" w:lineRule="auto"/>
        <w:jc w:val="center"/>
        <w:rPr>
          <w:rFonts w:ascii="Montserrat" w:hAnsi="Montserrat" w:cs="Poppins"/>
          <w:b/>
          <w:bCs/>
          <w:sz w:val="28"/>
          <w:szCs w:val="28"/>
          <w:lang w:val="en-US"/>
        </w:rPr>
      </w:pPr>
    </w:p>
    <w:p w14:paraId="3E08383D" w14:textId="5FB93094" w:rsidR="004368DF" w:rsidRPr="004F1942" w:rsidRDefault="004368DF" w:rsidP="004368DF">
      <w:pPr>
        <w:spacing w:after="0" w:line="360" w:lineRule="auto"/>
        <w:jc w:val="center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Truth in the Classical Greek City</w:t>
      </w:r>
    </w:p>
    <w:p w14:paraId="5C6241EB" w14:textId="77777777" w:rsidR="004368DF" w:rsidRPr="004F1942" w:rsidRDefault="004368DF" w:rsidP="004368DF">
      <w:pPr>
        <w:spacing w:after="0" w:line="360" w:lineRule="auto"/>
        <w:jc w:val="center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Local and Universal Renderings</w:t>
      </w:r>
    </w:p>
    <w:p w14:paraId="4087B255" w14:textId="77777777" w:rsidR="004368DF" w:rsidRPr="004F1942" w:rsidRDefault="004368DF" w:rsidP="004368DF">
      <w:pPr>
        <w:spacing w:after="0" w:line="360" w:lineRule="auto"/>
        <w:jc w:val="center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Conveners: Julia Kindt and Hans Beck</w:t>
      </w:r>
    </w:p>
    <w:p w14:paraId="30D1382D" w14:textId="77777777" w:rsidR="004368DF" w:rsidRPr="004F1942" w:rsidRDefault="004368DF" w:rsidP="004368DF">
      <w:pPr>
        <w:spacing w:after="0" w:line="360" w:lineRule="auto"/>
        <w:jc w:val="center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October 1–2, 2026, The University of Sydney</w:t>
      </w:r>
    </w:p>
    <w:p w14:paraId="6564F342" w14:textId="77777777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6CD50DCE" w14:textId="77777777" w:rsidR="004368DF" w:rsidRPr="004F1942" w:rsidRDefault="004368DF" w:rsidP="004368DF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Thursday, 1 October 2026</w:t>
      </w:r>
    </w:p>
    <w:p w14:paraId="447F8814" w14:textId="77777777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14BF2053" w14:textId="4686D661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09</w:t>
      </w:r>
      <w:r w:rsidR="00FB470E"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30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: Welcome and opening remarks by the </w:t>
      </w:r>
      <w:r w:rsidR="00EA63EE" w:rsidRPr="004F1942">
        <w:rPr>
          <w:rFonts w:ascii="Montserrat" w:hAnsi="Montserrat" w:cs="Poppins"/>
          <w:sz w:val="28"/>
          <w:szCs w:val="28"/>
          <w:lang w:val="en-US"/>
        </w:rPr>
        <w:t>c</w:t>
      </w:r>
      <w:r w:rsidRPr="004F1942">
        <w:rPr>
          <w:rFonts w:ascii="Montserrat" w:hAnsi="Montserrat" w:cs="Poppins"/>
          <w:sz w:val="28"/>
          <w:szCs w:val="28"/>
          <w:lang w:val="en-US"/>
        </w:rPr>
        <w:t>onveners</w:t>
      </w:r>
    </w:p>
    <w:p w14:paraId="5F614B43" w14:textId="77777777" w:rsidR="00271B1E" w:rsidRPr="004F1942" w:rsidRDefault="00271B1E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6944A072" w14:textId="2F21840F" w:rsidR="00DC1ECD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10</w:t>
      </w:r>
      <w:r w:rsidR="00FB470E"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00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: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Jens Fischer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(University of Potsdam)</w:t>
      </w:r>
    </w:p>
    <w:p w14:paraId="0347DB9C" w14:textId="31F6EF3C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A Kaleidoscope of Truth: Anaxagoras, Lampon and Contemporary Battles for Interpretive Authority</w:t>
      </w:r>
    </w:p>
    <w:p w14:paraId="76C09FC6" w14:textId="77777777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1869EC5C" w14:textId="185C3921" w:rsidR="00A427FF" w:rsidRPr="004F1942" w:rsidRDefault="00A427FF" w:rsidP="004368DF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0</w:t>
      </w:r>
      <w:r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45</w:t>
      </w:r>
      <w:r w:rsidR="00EA63EE" w:rsidRPr="004F1942">
        <w:rPr>
          <w:rFonts w:ascii="Montserrat" w:hAnsi="Montserrat" w:cs="Poppins"/>
          <w:sz w:val="28"/>
          <w:szCs w:val="28"/>
          <w:lang w:val="en-US"/>
        </w:rPr>
        <w:t>-11.15</w:t>
      </w:r>
      <w:r w:rsidR="00FB470E" w:rsidRPr="004F1942">
        <w:rPr>
          <w:rFonts w:ascii="Montserrat" w:hAnsi="Montserrat" w:cs="Poppins"/>
          <w:sz w:val="28"/>
          <w:szCs w:val="28"/>
          <w:lang w:val="en-US"/>
        </w:rPr>
        <w:t>: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Coffee break</w:t>
      </w:r>
    </w:p>
    <w:p w14:paraId="08636311" w14:textId="77777777" w:rsidR="00A427FF" w:rsidRPr="004F1942" w:rsidRDefault="00A427F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11A24D36" w14:textId="7AB4B1FE" w:rsidR="00DC1ECD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A427FF" w:rsidRPr="004F1942">
        <w:rPr>
          <w:rFonts w:ascii="Montserrat" w:hAnsi="Montserrat" w:cs="Poppins"/>
          <w:sz w:val="28"/>
          <w:szCs w:val="28"/>
          <w:lang w:val="en-US"/>
        </w:rPr>
        <w:t>1.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15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: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Michelle Musolino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(LMU Munich) </w:t>
      </w:r>
    </w:p>
    <w:p w14:paraId="56BE604C" w14:textId="17ED9CBA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Truth-Making Among the Poleis: The Thucydidean Tetralogy (I 67-88) as a Laboratory of Political Self-Representation</w:t>
      </w:r>
    </w:p>
    <w:p w14:paraId="545DE54D" w14:textId="77777777" w:rsidR="00DC1ECD" w:rsidRPr="004F1942" w:rsidRDefault="00DC1ECD" w:rsidP="00DC1ECD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2C8E04FD" w14:textId="78EAB151" w:rsidR="00DC1ECD" w:rsidRPr="004F1942" w:rsidRDefault="00DC1ECD" w:rsidP="00DC1ECD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12.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00</w:t>
      </w:r>
      <w:r w:rsidRPr="004F1942">
        <w:rPr>
          <w:rFonts w:ascii="Montserrat" w:hAnsi="Montserrat" w:cs="Poppins"/>
          <w:sz w:val="28"/>
          <w:szCs w:val="28"/>
          <w:lang w:val="en-US"/>
        </w:rPr>
        <w:t>-1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3</w:t>
      </w:r>
      <w:r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3</w:t>
      </w:r>
      <w:r w:rsidRPr="004F1942">
        <w:rPr>
          <w:rFonts w:ascii="Montserrat" w:hAnsi="Montserrat" w:cs="Poppins"/>
          <w:sz w:val="28"/>
          <w:szCs w:val="28"/>
          <w:lang w:val="en-US"/>
        </w:rPr>
        <w:t>0</w:t>
      </w:r>
      <w:r w:rsidR="00EA63EE" w:rsidRPr="004F1942">
        <w:rPr>
          <w:rFonts w:ascii="Montserrat" w:hAnsi="Montserrat" w:cs="Poppins"/>
          <w:sz w:val="28"/>
          <w:szCs w:val="28"/>
          <w:lang w:val="en-US"/>
        </w:rPr>
        <w:t>: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 Lunch Break</w:t>
      </w:r>
    </w:p>
    <w:p w14:paraId="60812DA2" w14:textId="77777777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39669C3C" w14:textId="4234550E" w:rsidR="00DC1ECD" w:rsidRPr="004F1942" w:rsidRDefault="00A427FF" w:rsidP="00A427F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3</w:t>
      </w:r>
      <w:r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3</w:t>
      </w:r>
      <w:r w:rsidR="00DC1ECD" w:rsidRPr="004F1942">
        <w:rPr>
          <w:rFonts w:ascii="Montserrat" w:hAnsi="Montserrat" w:cs="Poppins"/>
          <w:sz w:val="28"/>
          <w:szCs w:val="28"/>
          <w:lang w:val="en-US"/>
        </w:rPr>
        <w:t>0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: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Josh</w:t>
      </w:r>
      <w:r w:rsidR="006F6C07">
        <w:rPr>
          <w:rFonts w:ascii="Montserrat" w:hAnsi="Montserrat" w:cs="Poppins"/>
          <w:b/>
          <w:bCs/>
          <w:sz w:val="28"/>
          <w:szCs w:val="28"/>
          <w:lang w:val="en-US"/>
        </w:rPr>
        <w:t>ua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 McDermott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(The University of Sydney)</w:t>
      </w:r>
    </w:p>
    <w:p w14:paraId="6B86E736" w14:textId="4371706B" w:rsidR="00A427FF" w:rsidRPr="004F1942" w:rsidRDefault="00A427FF" w:rsidP="00A427F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 xml:space="preserve">“Then Don't Be King!”: Truth-Telling </w:t>
      </w:r>
      <w:r w:rsidR="006F6C07">
        <w:rPr>
          <w:rFonts w:ascii="Montserrat" w:hAnsi="Montserrat" w:cs="Poppins"/>
          <w:sz w:val="28"/>
          <w:szCs w:val="28"/>
          <w:lang w:val="en-US"/>
        </w:rPr>
        <w:t>Beyond the Hellenistic Court</w:t>
      </w:r>
    </w:p>
    <w:p w14:paraId="0822D61A" w14:textId="7A8A7906" w:rsidR="00A427FF" w:rsidRPr="004F1942" w:rsidRDefault="00A427FF" w:rsidP="004368DF">
      <w:pPr>
        <w:spacing w:after="0" w:line="360" w:lineRule="auto"/>
        <w:rPr>
          <w:rFonts w:ascii="Montserrat" w:hAnsi="Montserrat" w:cs="Poppins"/>
          <w:sz w:val="28"/>
          <w:szCs w:val="28"/>
          <w:u w:val="single"/>
          <w:lang w:val="en-US"/>
        </w:rPr>
      </w:pPr>
    </w:p>
    <w:p w14:paraId="063FC3F0" w14:textId="065451C3" w:rsidR="00DC1ECD" w:rsidRPr="004F1942" w:rsidRDefault="00DC1ECD" w:rsidP="00DC1ECD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14.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Pr="004F1942">
        <w:rPr>
          <w:rFonts w:ascii="Montserrat" w:hAnsi="Montserrat" w:cs="Poppins"/>
          <w:sz w:val="28"/>
          <w:szCs w:val="28"/>
          <w:lang w:val="en-US"/>
        </w:rPr>
        <w:t>5:</w:t>
      </w:r>
      <w:r w:rsidRPr="004F1942">
        <w:rPr>
          <w:rFonts w:ascii="Montserrat" w:hAnsi="Montserrat" w:cs="Poppins"/>
          <w:b/>
          <w:sz w:val="28"/>
          <w:szCs w:val="28"/>
          <w:lang w:val="en-US"/>
        </w:rPr>
        <w:t xml:space="preserve">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Rosalia Hazilambrou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(National&amp;Kapodistrian University of Athens)</w:t>
      </w:r>
    </w:p>
    <w:p w14:paraId="69D981DA" w14:textId="4DA9CD8F" w:rsidR="00DC1ECD" w:rsidRPr="004F1942" w:rsidRDefault="00DC1ECD" w:rsidP="00DC1ECD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lastRenderedPageBreak/>
        <w:t xml:space="preserve"> Was Truth Socially Stratified in Classical Athens? The Evidence of Attic Forensic Oratory and Judicial Practices</w:t>
      </w:r>
    </w:p>
    <w:p w14:paraId="585788FF" w14:textId="77777777" w:rsidR="00DC1ECD" w:rsidRPr="004F1942" w:rsidRDefault="00DC1ECD" w:rsidP="00DC1ECD">
      <w:pPr>
        <w:spacing w:after="0" w:line="360" w:lineRule="auto"/>
        <w:rPr>
          <w:rFonts w:ascii="Montserrat" w:hAnsi="Montserrat" w:cs="Poppins"/>
          <w:sz w:val="28"/>
          <w:szCs w:val="28"/>
          <w:u w:val="single"/>
          <w:lang w:val="en-US"/>
        </w:rPr>
      </w:pPr>
    </w:p>
    <w:p w14:paraId="51F4F346" w14:textId="19D19E0E" w:rsidR="00DC1ECD" w:rsidRPr="004F1942" w:rsidRDefault="00DC1ECD" w:rsidP="00DC1ECD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15.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0</w:t>
      </w:r>
      <w:r w:rsidRPr="004F1942">
        <w:rPr>
          <w:rFonts w:ascii="Montserrat" w:hAnsi="Montserrat" w:cs="Poppins"/>
          <w:sz w:val="28"/>
          <w:szCs w:val="28"/>
          <w:lang w:val="en-US"/>
        </w:rPr>
        <w:t>0</w:t>
      </w:r>
      <w:r w:rsidR="00EA63EE" w:rsidRPr="004F1942">
        <w:rPr>
          <w:rFonts w:ascii="Montserrat" w:hAnsi="Montserrat" w:cs="Poppins"/>
          <w:sz w:val="28"/>
          <w:szCs w:val="28"/>
          <w:lang w:val="en-US"/>
        </w:rPr>
        <w:t>-15.30</w:t>
      </w:r>
      <w:r w:rsidR="00271B1E" w:rsidRPr="004F1942">
        <w:rPr>
          <w:rFonts w:ascii="Montserrat" w:hAnsi="Montserrat" w:cs="Poppins"/>
          <w:sz w:val="28"/>
          <w:szCs w:val="28"/>
          <w:lang w:val="en-US"/>
        </w:rPr>
        <w:t>: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 Coffee Break </w:t>
      </w:r>
    </w:p>
    <w:p w14:paraId="04E561E0" w14:textId="77777777" w:rsidR="00DC1ECD" w:rsidRPr="004F1942" w:rsidRDefault="00DC1ECD" w:rsidP="00DC1ECD">
      <w:pPr>
        <w:spacing w:after="0" w:line="360" w:lineRule="auto"/>
        <w:rPr>
          <w:rFonts w:ascii="Montserrat" w:hAnsi="Montserrat" w:cs="Poppins"/>
          <w:sz w:val="28"/>
          <w:szCs w:val="28"/>
          <w:u w:val="single"/>
          <w:lang w:val="en-US"/>
        </w:rPr>
      </w:pPr>
    </w:p>
    <w:p w14:paraId="3B87FFC4" w14:textId="3E25DCB1" w:rsidR="00271B1E" w:rsidRPr="004F1942" w:rsidRDefault="00271B1E" w:rsidP="00DC1ECD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5</w:t>
      </w:r>
      <w:r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30</w:t>
      </w:r>
      <w:r w:rsidRPr="004F1942">
        <w:rPr>
          <w:rFonts w:ascii="Montserrat" w:hAnsi="Montserrat" w:cs="Poppins"/>
          <w:sz w:val="28"/>
          <w:szCs w:val="28"/>
          <w:lang w:val="en-US"/>
        </w:rPr>
        <w:t>:</w:t>
      </w:r>
      <w:r w:rsidR="00DC1ECD" w:rsidRPr="004F1942">
        <w:rPr>
          <w:rFonts w:ascii="Montserrat" w:hAnsi="Montserrat" w:cs="Poppins"/>
          <w:sz w:val="28"/>
          <w:szCs w:val="28"/>
          <w:lang w:val="en-US"/>
        </w:rPr>
        <w:t xml:space="preserve"> </w:t>
      </w:r>
      <w:r w:rsidR="00DC1ECD" w:rsidRPr="004F1942">
        <w:rPr>
          <w:rFonts w:ascii="Montserrat" w:hAnsi="Montserrat" w:cs="Poppins"/>
          <w:b/>
          <w:sz w:val="28"/>
          <w:szCs w:val="28"/>
          <w:lang w:val="en-US"/>
        </w:rPr>
        <w:t>Alex McAuley</w:t>
      </w:r>
      <w:r w:rsidR="00DC1ECD" w:rsidRPr="004F1942">
        <w:rPr>
          <w:rFonts w:ascii="Montserrat" w:hAnsi="Montserrat" w:cs="Poppins"/>
          <w:sz w:val="28"/>
          <w:szCs w:val="28"/>
          <w:lang w:val="en-US"/>
        </w:rPr>
        <w:t xml:space="preserve"> (University of Auckland)</w:t>
      </w:r>
    </w:p>
    <w:p w14:paraId="312F81B1" w14:textId="7F74B671" w:rsidR="00DC1ECD" w:rsidRPr="004F1942" w:rsidRDefault="00DC1ECD" w:rsidP="00DC1ECD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Truth on Trial in Demosthenes 19 and Aeschines 2</w:t>
      </w:r>
    </w:p>
    <w:p w14:paraId="3C37CADB" w14:textId="77777777" w:rsidR="00271B1E" w:rsidRPr="004F1942" w:rsidRDefault="00271B1E" w:rsidP="00271B1E">
      <w:pPr>
        <w:spacing w:after="0" w:line="360" w:lineRule="auto"/>
        <w:rPr>
          <w:rFonts w:ascii="Montserrat" w:hAnsi="Montserrat" w:cs="Poppins"/>
          <w:sz w:val="28"/>
          <w:szCs w:val="28"/>
          <w:highlight w:val="yellow"/>
          <w:lang w:val="en-US"/>
        </w:rPr>
      </w:pPr>
    </w:p>
    <w:p w14:paraId="4086FCA3" w14:textId="0628A9FE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16.15:</w:t>
      </w:r>
      <w:r w:rsidRPr="004F1942">
        <w:rPr>
          <w:sz w:val="28"/>
          <w:szCs w:val="28"/>
          <w:lang w:val="en-US"/>
        </w:rPr>
        <w:t xml:space="preserve">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James Collins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(University of Sydney)</w:t>
      </w:r>
    </w:p>
    <w:p w14:paraId="1596E0D8" w14:textId="77777777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The God Who Does not Travel: Xenophanes and the Epichoric Origins of the Universal</w:t>
      </w:r>
    </w:p>
    <w:p w14:paraId="5121653E" w14:textId="77777777" w:rsidR="005A6D85" w:rsidRPr="004F1942" w:rsidRDefault="005A6D85" w:rsidP="00271B1E">
      <w:pPr>
        <w:spacing w:after="0" w:line="360" w:lineRule="auto"/>
        <w:rPr>
          <w:rFonts w:ascii="Montserrat" w:hAnsi="Montserrat" w:cs="Poppins"/>
          <w:sz w:val="28"/>
          <w:szCs w:val="28"/>
          <w:highlight w:val="yellow"/>
          <w:lang w:val="en-US"/>
        </w:rPr>
      </w:pPr>
    </w:p>
    <w:p w14:paraId="7B250E99" w14:textId="560295C0" w:rsidR="00271B1E" w:rsidRPr="004F1942" w:rsidRDefault="00271B1E" w:rsidP="00271B1E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 xml:space="preserve">19.00: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Conference Dinner</w:t>
      </w:r>
    </w:p>
    <w:p w14:paraId="57ADEE6E" w14:textId="77777777" w:rsidR="00271B1E" w:rsidRPr="004F1942" w:rsidRDefault="00271B1E" w:rsidP="00271B1E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46A0CC8D" w14:textId="77777777" w:rsidR="00271B1E" w:rsidRPr="004F1942" w:rsidRDefault="00271B1E" w:rsidP="00271B1E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Drinks at a Local Bar</w:t>
      </w:r>
    </w:p>
    <w:p w14:paraId="69CE5965" w14:textId="77777777" w:rsidR="00DC1ECD" w:rsidRPr="004F1942" w:rsidRDefault="00DC1ECD" w:rsidP="00DC1ECD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1C7A66BD" w14:textId="77777777" w:rsidR="00271B1E" w:rsidRPr="004F1942" w:rsidRDefault="00271B1E" w:rsidP="00271B1E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Friday, 2 October 2026</w:t>
      </w:r>
    </w:p>
    <w:p w14:paraId="51C9C1FD" w14:textId="77777777" w:rsidR="00271B1E" w:rsidRPr="004F1942" w:rsidRDefault="00271B1E" w:rsidP="00DC1ECD">
      <w:pPr>
        <w:spacing w:after="0" w:line="360" w:lineRule="auto"/>
        <w:rPr>
          <w:rFonts w:ascii="Montserrat" w:hAnsi="Montserrat" w:cs="Poppins"/>
          <w:sz w:val="28"/>
          <w:szCs w:val="28"/>
          <w:highlight w:val="yellow"/>
          <w:lang w:val="en-US"/>
        </w:rPr>
      </w:pPr>
    </w:p>
    <w:p w14:paraId="3461C2EF" w14:textId="57C72864" w:rsidR="00271B1E" w:rsidRPr="004F1942" w:rsidRDefault="005A6D85" w:rsidP="00FB470E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9</w:t>
      </w:r>
      <w:r w:rsidR="00271B1E"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Pr="004F1942">
        <w:rPr>
          <w:rFonts w:ascii="Montserrat" w:hAnsi="Montserrat" w:cs="Poppins"/>
          <w:sz w:val="28"/>
          <w:szCs w:val="28"/>
          <w:lang w:val="en-US"/>
        </w:rPr>
        <w:t>30</w:t>
      </w:r>
      <w:r w:rsidR="00271B1E" w:rsidRPr="004F1942">
        <w:rPr>
          <w:rFonts w:ascii="Montserrat" w:hAnsi="Montserrat" w:cs="Poppins"/>
          <w:sz w:val="28"/>
          <w:szCs w:val="28"/>
          <w:lang w:val="en-US"/>
        </w:rPr>
        <w:t xml:space="preserve">: </w:t>
      </w:r>
      <w:r w:rsidR="00FB470E"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Ben Brown </w:t>
      </w:r>
      <w:r w:rsidR="00FB470E" w:rsidRPr="004F1942">
        <w:rPr>
          <w:rFonts w:ascii="Montserrat" w:hAnsi="Montserrat" w:cs="Poppins"/>
          <w:sz w:val="28"/>
          <w:szCs w:val="28"/>
          <w:lang w:val="en-US"/>
        </w:rPr>
        <w:t>(The University of Sydney)</w:t>
      </w:r>
    </w:p>
    <w:p w14:paraId="68642F10" w14:textId="114F905C" w:rsidR="00FB470E" w:rsidRPr="004F1942" w:rsidRDefault="00FB470E" w:rsidP="00FB470E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/>
          <w:color w:val="000000"/>
          <w:sz w:val="28"/>
          <w:szCs w:val="28"/>
          <w:lang w:val="en-US"/>
        </w:rPr>
        <w:t xml:space="preserve">The Political Will to Truth in Hekataios of Miletos </w:t>
      </w:r>
    </w:p>
    <w:p w14:paraId="5A9E5A2E" w14:textId="77777777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718D14DA" w14:textId="47056CDA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10.15: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 Julia Kindt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(The University of Sydney/Stellenbosch University)</w:t>
      </w:r>
    </w:p>
    <w:p w14:paraId="625651DC" w14:textId="26CC2BFD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highlight w:val="yellow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Herodotus and the Emergence of Truth as a Critical Concept in Classical Greece</w:t>
      </w:r>
    </w:p>
    <w:p w14:paraId="637B368A" w14:textId="77777777" w:rsidR="005A6D85" w:rsidRPr="004F1942" w:rsidRDefault="005A6D85" w:rsidP="004368DF">
      <w:pPr>
        <w:spacing w:after="0" w:line="360" w:lineRule="auto"/>
        <w:rPr>
          <w:rFonts w:ascii="Montserrat" w:hAnsi="Montserrat" w:cs="Poppins"/>
          <w:sz w:val="28"/>
          <w:szCs w:val="28"/>
          <w:highlight w:val="yellow"/>
          <w:lang w:val="en-US"/>
        </w:rPr>
      </w:pPr>
    </w:p>
    <w:p w14:paraId="3B8B6A7E" w14:textId="2DE03DDD" w:rsidR="00AF6B86" w:rsidRPr="004F1942" w:rsidRDefault="00A427FF" w:rsidP="004368DF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271B1E"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271B1E" w:rsidRPr="004F1942">
        <w:rPr>
          <w:rFonts w:ascii="Montserrat" w:hAnsi="Montserrat" w:cs="Poppins"/>
          <w:sz w:val="28"/>
          <w:szCs w:val="28"/>
          <w:lang w:val="en-US"/>
        </w:rPr>
        <w:t>0</w:t>
      </w:r>
      <w:r w:rsidR="004368DF" w:rsidRPr="004F1942">
        <w:rPr>
          <w:rFonts w:ascii="Montserrat" w:hAnsi="Montserrat" w:cs="Poppins"/>
          <w:sz w:val="28"/>
          <w:szCs w:val="28"/>
          <w:lang w:val="en-US"/>
        </w:rPr>
        <w:t>0</w:t>
      </w:r>
      <w:r w:rsidR="00EA63EE" w:rsidRPr="004F1942">
        <w:rPr>
          <w:rFonts w:ascii="Montserrat" w:hAnsi="Montserrat" w:cs="Poppins"/>
          <w:sz w:val="28"/>
          <w:szCs w:val="28"/>
          <w:lang w:val="en-US"/>
        </w:rPr>
        <w:t>-11.30</w:t>
      </w:r>
      <w:r w:rsidR="004368DF" w:rsidRPr="004F1942">
        <w:rPr>
          <w:rFonts w:ascii="Montserrat" w:hAnsi="Montserrat" w:cs="Poppins"/>
          <w:sz w:val="28"/>
          <w:szCs w:val="28"/>
          <w:lang w:val="en-US"/>
        </w:rPr>
        <w:t>:</w:t>
      </w:r>
      <w:r w:rsidR="004368DF"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 </w:t>
      </w:r>
      <w:r w:rsidR="00AF6B86" w:rsidRPr="004F1942">
        <w:rPr>
          <w:rFonts w:ascii="Montserrat" w:hAnsi="Montserrat" w:cs="Poppins"/>
          <w:b/>
          <w:bCs/>
          <w:sz w:val="28"/>
          <w:szCs w:val="28"/>
          <w:lang w:val="en-US"/>
        </w:rPr>
        <w:t>Coffee Break</w:t>
      </w:r>
    </w:p>
    <w:p w14:paraId="2ADF934F" w14:textId="77777777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791B26EE" w14:textId="72013716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lastRenderedPageBreak/>
        <w:t>11.</w:t>
      </w:r>
      <w:r w:rsidR="00EA63EE" w:rsidRPr="004F1942">
        <w:rPr>
          <w:rFonts w:ascii="Montserrat" w:hAnsi="Montserrat" w:cs="Poppins"/>
          <w:sz w:val="28"/>
          <w:szCs w:val="28"/>
          <w:lang w:val="en-US"/>
        </w:rPr>
        <w:t>30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: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Edward Armstrong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(Australian National University/The University of Sydney)</w:t>
      </w:r>
    </w:p>
    <w:p w14:paraId="21B1803C" w14:textId="77777777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Deciding the Truth: Negotiating Truth and Obligation in Classical Greek Historiography</w:t>
      </w:r>
    </w:p>
    <w:p w14:paraId="22B03EF3" w14:textId="77777777" w:rsidR="00271B1E" w:rsidRPr="004F1942" w:rsidRDefault="00271B1E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62B25211" w14:textId="7BFC68C3" w:rsidR="00271B1E" w:rsidRPr="004F1942" w:rsidRDefault="00271B1E" w:rsidP="004368DF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12.</w:t>
      </w:r>
      <w:r w:rsidR="00EA63EE" w:rsidRPr="004F1942">
        <w:rPr>
          <w:rFonts w:ascii="Montserrat" w:hAnsi="Montserrat" w:cs="Poppins"/>
          <w:sz w:val="28"/>
          <w:szCs w:val="28"/>
          <w:lang w:val="en-US"/>
        </w:rPr>
        <w:t>15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-14.00: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Lunch Break </w:t>
      </w:r>
    </w:p>
    <w:p w14:paraId="5CA4D4F7" w14:textId="77777777" w:rsidR="00C66A3C" w:rsidRPr="004F1942" w:rsidRDefault="00C66A3C" w:rsidP="004368DF">
      <w:pPr>
        <w:spacing w:after="0" w:line="360" w:lineRule="auto"/>
        <w:rPr>
          <w:rFonts w:ascii="Montserrat" w:hAnsi="Montserrat" w:cs="Poppins"/>
          <w:sz w:val="28"/>
          <w:szCs w:val="28"/>
          <w:highlight w:val="yellow"/>
          <w:lang w:val="en-US"/>
        </w:rPr>
      </w:pPr>
    </w:p>
    <w:p w14:paraId="55FC18E1" w14:textId="334D1FF2" w:rsidR="00271B1E" w:rsidRPr="004F1942" w:rsidRDefault="006E1C95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271B1E" w:rsidRPr="004F1942">
        <w:rPr>
          <w:rFonts w:ascii="Montserrat" w:hAnsi="Montserrat" w:cs="Poppins"/>
          <w:sz w:val="28"/>
          <w:szCs w:val="28"/>
          <w:lang w:val="en-US"/>
        </w:rPr>
        <w:t>4</w:t>
      </w:r>
      <w:r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00</w:t>
      </w:r>
      <w:r w:rsidR="00FB470E" w:rsidRPr="004F1942">
        <w:rPr>
          <w:rFonts w:ascii="Montserrat" w:hAnsi="Montserrat" w:cs="Poppins"/>
          <w:sz w:val="28"/>
          <w:szCs w:val="28"/>
          <w:lang w:val="en-US"/>
        </w:rPr>
        <w:t>: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Hans Beck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 (University of Münster)</w:t>
      </w:r>
    </w:p>
    <w:p w14:paraId="30BD6F45" w14:textId="3BFA7F67" w:rsidR="006E1C95" w:rsidRPr="004F1942" w:rsidRDefault="006E1C95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Greek Local Historiography Revisited</w:t>
      </w:r>
    </w:p>
    <w:p w14:paraId="49FB75F9" w14:textId="77777777" w:rsidR="005A6D85" w:rsidRPr="004F1942" w:rsidRDefault="005A6D85" w:rsidP="000A6DD7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68CA63EE" w14:textId="785FB19E" w:rsidR="006C5282" w:rsidRPr="004F1942" w:rsidRDefault="00271B1E" w:rsidP="000A6DD7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4</w:t>
      </w:r>
      <w:r w:rsidRPr="004F1942">
        <w:rPr>
          <w:rFonts w:ascii="Montserrat" w:hAnsi="Montserrat" w:cs="Poppins"/>
          <w:sz w:val="28"/>
          <w:szCs w:val="28"/>
          <w:lang w:val="en-US"/>
        </w:rPr>
        <w:t>.45</w:t>
      </w:r>
      <w:r w:rsidR="000A6DD7" w:rsidRPr="004F1942">
        <w:rPr>
          <w:rFonts w:ascii="Montserrat" w:hAnsi="Montserrat" w:cs="Poppins"/>
          <w:bCs/>
          <w:sz w:val="28"/>
          <w:szCs w:val="28"/>
          <w:lang w:val="en-US"/>
        </w:rPr>
        <w:t>:</w:t>
      </w:r>
      <w:r w:rsidR="000A6DD7"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 Bob Cowan</w:t>
      </w:r>
      <w:r w:rsidR="000A6DD7" w:rsidRPr="004F1942">
        <w:rPr>
          <w:rFonts w:ascii="Montserrat" w:hAnsi="Montserrat" w:cs="Poppins"/>
          <w:sz w:val="28"/>
          <w:szCs w:val="28"/>
          <w:lang w:val="en-US"/>
        </w:rPr>
        <w:t xml:space="preserve"> (The University of Sydney)</w:t>
      </w:r>
    </w:p>
    <w:p w14:paraId="09D11271" w14:textId="14C1C5B5" w:rsidR="000A6DD7" w:rsidRPr="004F1942" w:rsidRDefault="000A6DD7" w:rsidP="000A6DD7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It’s Funny because it’s True? Fantasy, Fake News, and Truth in Greek Comedy</w:t>
      </w:r>
    </w:p>
    <w:p w14:paraId="2218EA81" w14:textId="77777777" w:rsidR="005A6D85" w:rsidRPr="004F1942" w:rsidRDefault="005A6D85" w:rsidP="005A6D85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2D4FF72F" w14:textId="0A2E023F" w:rsidR="005A6D85" w:rsidRPr="004F1942" w:rsidRDefault="005A6D85" w:rsidP="005A6D85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 xml:space="preserve">15.30-16:00: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 xml:space="preserve">Coffee Break </w:t>
      </w:r>
    </w:p>
    <w:p w14:paraId="698A6614" w14:textId="77777777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3EA826A3" w14:textId="5EA17A11" w:rsidR="006C5282" w:rsidRPr="004F1942" w:rsidRDefault="00271B1E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6</w:t>
      </w:r>
      <w:r w:rsidR="004368DF" w:rsidRPr="004F1942">
        <w:rPr>
          <w:rFonts w:ascii="Montserrat" w:hAnsi="Montserrat" w:cs="Poppins"/>
          <w:sz w:val="28"/>
          <w:szCs w:val="28"/>
          <w:lang w:val="en-US"/>
        </w:rPr>
        <w:t>:</w:t>
      </w:r>
      <w:r w:rsidR="005A6D85" w:rsidRPr="004F1942">
        <w:rPr>
          <w:rFonts w:ascii="Montserrat" w:hAnsi="Montserrat" w:cs="Poppins"/>
          <w:sz w:val="28"/>
          <w:szCs w:val="28"/>
          <w:lang w:val="en-US"/>
        </w:rPr>
        <w:t>00</w:t>
      </w:r>
      <w:r w:rsidR="00EA63EE" w:rsidRPr="004F1942">
        <w:rPr>
          <w:rFonts w:ascii="Montserrat" w:hAnsi="Montserrat" w:cs="Poppins"/>
          <w:sz w:val="28"/>
          <w:szCs w:val="28"/>
          <w:lang w:val="en-US"/>
        </w:rPr>
        <w:t>:</w:t>
      </w:r>
      <w:r w:rsidR="004368DF" w:rsidRPr="004F1942">
        <w:rPr>
          <w:rFonts w:ascii="Montserrat" w:hAnsi="Montserrat" w:cs="Poppins"/>
          <w:sz w:val="28"/>
          <w:szCs w:val="28"/>
          <w:lang w:val="en-US"/>
        </w:rPr>
        <w:t xml:space="preserve"> </w:t>
      </w:r>
      <w:r w:rsidR="004368DF" w:rsidRPr="004F1942">
        <w:rPr>
          <w:rFonts w:ascii="Montserrat" w:hAnsi="Montserrat" w:cs="Poppins"/>
          <w:b/>
          <w:bCs/>
          <w:sz w:val="28"/>
          <w:szCs w:val="28"/>
          <w:lang w:val="en-US"/>
        </w:rPr>
        <w:t>Jeremy McInerney</w:t>
      </w:r>
      <w:r w:rsidR="004368DF" w:rsidRPr="004F1942">
        <w:rPr>
          <w:rFonts w:ascii="Montserrat" w:hAnsi="Montserrat" w:cs="Poppins"/>
          <w:sz w:val="28"/>
          <w:szCs w:val="28"/>
          <w:lang w:val="en-US"/>
        </w:rPr>
        <w:t xml:space="preserve"> (University of Pennsylvania)</w:t>
      </w:r>
    </w:p>
    <w:p w14:paraId="7D7B0453" w14:textId="37687DA0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No Place for Monsters?</w:t>
      </w:r>
    </w:p>
    <w:p w14:paraId="7361D60A" w14:textId="77777777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0114857A" w14:textId="1D87F5BC" w:rsidR="006C5282" w:rsidRPr="004F1942" w:rsidRDefault="005A6D85" w:rsidP="000A6DD7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16</w:t>
      </w:r>
      <w:r w:rsidR="000A6DD7"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Pr="004F1942">
        <w:rPr>
          <w:rFonts w:ascii="Montserrat" w:hAnsi="Montserrat" w:cs="Poppins"/>
          <w:sz w:val="28"/>
          <w:szCs w:val="28"/>
          <w:lang w:val="en-US"/>
        </w:rPr>
        <w:t>45</w:t>
      </w:r>
      <w:r w:rsidR="000A6DD7" w:rsidRPr="004F1942">
        <w:rPr>
          <w:rFonts w:ascii="Montserrat" w:hAnsi="Montserrat" w:cs="Poppins"/>
          <w:sz w:val="28"/>
          <w:szCs w:val="28"/>
          <w:lang w:val="en-US"/>
        </w:rPr>
        <w:t xml:space="preserve">: </w:t>
      </w:r>
      <w:r w:rsidR="000A6DD7" w:rsidRPr="004F1942">
        <w:rPr>
          <w:rFonts w:ascii="Montserrat" w:hAnsi="Montserrat" w:cs="Poppins"/>
          <w:b/>
          <w:bCs/>
          <w:sz w:val="28"/>
          <w:szCs w:val="28"/>
          <w:lang w:val="en-US"/>
        </w:rPr>
        <w:t>Sebastian Scharff</w:t>
      </w:r>
      <w:r w:rsidR="000A6DD7" w:rsidRPr="004F1942">
        <w:rPr>
          <w:rFonts w:ascii="Montserrat" w:hAnsi="Montserrat" w:cs="Poppins"/>
          <w:sz w:val="28"/>
          <w:szCs w:val="28"/>
          <w:lang w:val="en-US"/>
        </w:rPr>
        <w:t xml:space="preserve"> (University of Münster/University of Trento)</w:t>
      </w:r>
    </w:p>
    <w:p w14:paraId="3DC00798" w14:textId="35F7DE36" w:rsidR="000A6DD7" w:rsidRPr="004F1942" w:rsidRDefault="000A6DD7" w:rsidP="000A6DD7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Myth and the Games. Establishing Truth in Classical and Hellenistic Athletics</w:t>
      </w:r>
    </w:p>
    <w:p w14:paraId="73461467" w14:textId="77777777" w:rsidR="004368DF" w:rsidRPr="004F1942" w:rsidRDefault="004368DF" w:rsidP="004368DF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</w:p>
    <w:p w14:paraId="787526C7" w14:textId="77777777" w:rsidR="004F1942" w:rsidRPr="004F1942" w:rsidRDefault="004368DF" w:rsidP="004F1942">
      <w:pPr>
        <w:spacing w:after="0" w:line="360" w:lineRule="auto"/>
        <w:rPr>
          <w:rFonts w:ascii="Montserrat" w:hAnsi="Montserrat" w:cs="Poppins"/>
          <w:b/>
          <w:bCs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>1</w:t>
      </w:r>
      <w:r w:rsidR="00F17015" w:rsidRPr="004F1942">
        <w:rPr>
          <w:rFonts w:ascii="Montserrat" w:hAnsi="Montserrat" w:cs="Poppins"/>
          <w:sz w:val="28"/>
          <w:szCs w:val="28"/>
          <w:lang w:val="en-US"/>
        </w:rPr>
        <w:t>7</w:t>
      </w:r>
      <w:r w:rsidRPr="004F1942">
        <w:rPr>
          <w:rFonts w:ascii="Montserrat" w:hAnsi="Montserrat" w:cs="Poppins"/>
          <w:sz w:val="28"/>
          <w:szCs w:val="28"/>
          <w:lang w:val="en-US"/>
        </w:rPr>
        <w:t>.</w:t>
      </w:r>
      <w:r w:rsidR="000A6DD7" w:rsidRPr="004F1942">
        <w:rPr>
          <w:rFonts w:ascii="Montserrat" w:hAnsi="Montserrat" w:cs="Poppins"/>
          <w:sz w:val="28"/>
          <w:szCs w:val="28"/>
          <w:lang w:val="en-US"/>
        </w:rPr>
        <w:t>3</w:t>
      </w:r>
      <w:r w:rsidRPr="004F1942">
        <w:rPr>
          <w:rFonts w:ascii="Montserrat" w:hAnsi="Montserrat" w:cs="Poppins"/>
          <w:sz w:val="28"/>
          <w:szCs w:val="28"/>
          <w:lang w:val="en-US"/>
        </w:rPr>
        <w:t xml:space="preserve">0: </w:t>
      </w:r>
      <w:r w:rsidRPr="004F1942">
        <w:rPr>
          <w:rFonts w:ascii="Montserrat" w:hAnsi="Montserrat" w:cs="Poppins"/>
          <w:b/>
          <w:bCs/>
          <w:sz w:val="28"/>
          <w:szCs w:val="28"/>
          <w:lang w:val="en-US"/>
        </w:rPr>
        <w:t>Final discussion and farewell</w:t>
      </w:r>
    </w:p>
    <w:p w14:paraId="1B505C35" w14:textId="415D8F43" w:rsidR="00271B1E" w:rsidRPr="004F1942" w:rsidRDefault="004368DF" w:rsidP="004F1942">
      <w:pPr>
        <w:spacing w:after="0" w:line="360" w:lineRule="auto"/>
        <w:rPr>
          <w:rFonts w:ascii="Montserrat" w:hAnsi="Montserrat" w:cs="Poppins"/>
          <w:sz w:val="28"/>
          <w:szCs w:val="28"/>
          <w:lang w:val="en-US"/>
        </w:rPr>
      </w:pPr>
      <w:r w:rsidRPr="004F1942">
        <w:rPr>
          <w:rFonts w:ascii="Montserrat" w:hAnsi="Montserrat" w:cs="Poppins"/>
          <w:sz w:val="28"/>
          <w:szCs w:val="28"/>
          <w:lang w:val="en-US"/>
        </w:rPr>
        <w:t xml:space="preserve"> </w:t>
      </w:r>
    </w:p>
    <w:sectPr w:rsidR="00271B1E" w:rsidRPr="004F1942" w:rsidSect="004368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Poppins">
    <w:panose1 w:val="020B0604020202020204"/>
    <w:charset w:val="4D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DF"/>
    <w:rsid w:val="00025AB0"/>
    <w:rsid w:val="000A6DD7"/>
    <w:rsid w:val="000F015B"/>
    <w:rsid w:val="0015020C"/>
    <w:rsid w:val="00271B1E"/>
    <w:rsid w:val="00331709"/>
    <w:rsid w:val="00361022"/>
    <w:rsid w:val="004368DF"/>
    <w:rsid w:val="004F1942"/>
    <w:rsid w:val="005A6D85"/>
    <w:rsid w:val="006C5282"/>
    <w:rsid w:val="006E1C95"/>
    <w:rsid w:val="006F6C07"/>
    <w:rsid w:val="00710C44"/>
    <w:rsid w:val="00785330"/>
    <w:rsid w:val="00947618"/>
    <w:rsid w:val="00983AF6"/>
    <w:rsid w:val="00A26A38"/>
    <w:rsid w:val="00A427FF"/>
    <w:rsid w:val="00A74CFE"/>
    <w:rsid w:val="00AF6B86"/>
    <w:rsid w:val="00C66A3C"/>
    <w:rsid w:val="00D23336"/>
    <w:rsid w:val="00DC1ECD"/>
    <w:rsid w:val="00E66B17"/>
    <w:rsid w:val="00EA63EE"/>
    <w:rsid w:val="00EF40F5"/>
    <w:rsid w:val="00F17015"/>
    <w:rsid w:val="00F62293"/>
    <w:rsid w:val="00FB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ABEB3C"/>
  <w15:chartTrackingRefBased/>
  <w15:docId w15:val="{25718CC7-8A12-5C4D-8A39-A313E97FE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8DF"/>
    <w:pPr>
      <w:spacing w:line="259" w:lineRule="auto"/>
    </w:pPr>
    <w:rPr>
      <w:sz w:val="22"/>
      <w:szCs w:val="22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68D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8D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A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8D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8D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AU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8D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AU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8D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AU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8D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AU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8D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AU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8D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8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8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8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8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8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8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8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8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8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8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436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8D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4368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8D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4368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8DF"/>
    <w:pPr>
      <w:spacing w:line="278" w:lineRule="auto"/>
      <w:ind w:left="720"/>
      <w:contextualSpacing/>
    </w:pPr>
    <w:rPr>
      <w:sz w:val="24"/>
      <w:szCs w:val="24"/>
      <w:lang w:val="en-AU"/>
    </w:rPr>
  </w:style>
  <w:style w:type="character" w:styleId="IntenseEmphasis">
    <w:name w:val="Intense Emphasis"/>
    <w:basedOn w:val="DefaultParagraphFont"/>
    <w:uiPriority w:val="21"/>
    <w:qFormat/>
    <w:rsid w:val="00436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AU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8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A60EB1-9D76-934C-97E4-60B971143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Kindt</dc:creator>
  <cp:keywords/>
  <dc:description/>
  <cp:lastModifiedBy>Tamara Neal</cp:lastModifiedBy>
  <cp:revision>2</cp:revision>
  <cp:lastPrinted>2026-08-28T01:14:00Z</cp:lastPrinted>
  <dcterms:created xsi:type="dcterms:W3CDTF">2026-09-20T22:23:00Z</dcterms:created>
  <dcterms:modified xsi:type="dcterms:W3CDTF">2026-09-20T22:23:00Z</dcterms:modified>
</cp:coreProperties>
</file>